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6F" w:rsidRPr="004A4CDA" w:rsidRDefault="00984FE1" w:rsidP="0029316F">
      <w:pPr>
        <w:pStyle w:val="Textebrut"/>
        <w:rPr>
          <w:rFonts w:eastAsia="MS Mincho"/>
        </w:rPr>
      </w:pPr>
      <w:bookmarkStart w:id="0" w:name="_GoBack"/>
      <w:bookmarkEnd w:id="0"/>
      <w:r w:rsidRPr="004A4CDA">
        <w:rPr>
          <w:rFonts w:eastAsia="MS Mincho"/>
        </w:rPr>
        <w:t>Augusta Mela</w:t>
      </w:r>
    </w:p>
    <w:p w:rsidR="0029316F" w:rsidRPr="004A4CDA" w:rsidRDefault="00984FE1" w:rsidP="0029316F">
      <w:pPr>
        <w:pStyle w:val="Textebrut"/>
        <w:rPr>
          <w:rFonts w:eastAsia="MS Mincho"/>
        </w:rPr>
      </w:pPr>
      <w:r w:rsidRPr="004A4CDA">
        <w:rPr>
          <w:rFonts w:eastAsia="MS Mincho"/>
        </w:rPr>
        <w:t>Rachel Panckhurst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Sandra Bringay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Sylvain Durand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Éric-Olivier Lochard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Roland Mahiques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Fabrice Philippe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Alexandre Pinlou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Joël Quinqueton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Gwénael Richomme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Patrice Séébold</w:t>
      </w:r>
    </w:p>
    <w:p w:rsidR="0029316F" w:rsidRPr="00083936" w:rsidRDefault="00984FE1" w:rsidP="0029316F">
      <w:pPr>
        <w:pStyle w:val="Textebrut"/>
        <w:rPr>
          <w:rFonts w:eastAsia="MS Mincho"/>
        </w:rPr>
      </w:pPr>
      <w:r w:rsidRPr="00083936">
        <w:rPr>
          <w:rFonts w:eastAsia="MS Mincho"/>
        </w:rPr>
        <w:t>Max Vincent</w:t>
      </w:r>
    </w:p>
    <w:sectPr w:rsidR="0029316F" w:rsidRPr="00083936" w:rsidSect="0029316F">
      <w:pgSz w:w="11906" w:h="16838"/>
      <w:pgMar w:top="1417" w:right="192" w:bottom="1417" w:left="19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42C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D21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B4E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64E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4C2F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074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2C2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49C5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9A8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06D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08A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6"/>
    <w:multiLevelType w:val="multilevel"/>
    <w:tmpl w:val="192E82A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kern w:val="0"/>
        <w:effect w:val="none"/>
      </w:rPr>
    </w:lvl>
  </w:abstractNum>
  <w:abstractNum w:abstractNumId="13" w15:restartNumberingAfterBreak="0">
    <w:nsid w:val="00000009"/>
    <w:multiLevelType w:val="multilevel"/>
    <w:tmpl w:val="FFA4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kern w:val="0"/>
        <w:effect w:val="none"/>
      </w:rPr>
    </w:lvl>
  </w:abstractNum>
  <w:abstractNum w:abstractNumId="14" w15:restartNumberingAfterBreak="0">
    <w:nsid w:val="00000010"/>
    <w:multiLevelType w:val="multilevel"/>
    <w:tmpl w:val="975C45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A"/>
    <w:rsid w:val="009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33E2289-C3D2-3A43-9A5D-C19626D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enter" w:pos="1843"/>
        <w:tab w:val="right" w:pos="8460"/>
      </w:tabs>
      <w:spacing w:before="240" w:line="480" w:lineRule="atLeast"/>
      <w:jc w:val="both"/>
      <w:outlineLvl w:val="0"/>
    </w:pPr>
    <w:rPr>
      <w:b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b/>
      <w:lang w:val="en-US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1400"/>
        <w:tab w:val="right" w:pos="8440"/>
      </w:tabs>
      <w:spacing w:before="240"/>
      <w:jc w:val="both"/>
      <w:outlineLvl w:val="2"/>
    </w:pPr>
    <w:rPr>
      <w:b/>
      <w:lang w:val="en-US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bstract">
    <w:name w:val="Abstract"/>
    <w:basedOn w:val="Corpsdetexte"/>
    <w:pPr>
      <w:spacing w:before="360" w:after="0" w:line="280" w:lineRule="atLeast"/>
      <w:ind w:left="851" w:right="851"/>
      <w:jc w:val="both"/>
    </w:pPr>
    <w:rPr>
      <w:i/>
      <w:lang w:val="en-US"/>
    </w:rPr>
  </w:style>
  <w:style w:type="paragraph" w:styleId="Corpsdetexte">
    <w:name w:val="Body Text"/>
    <w:basedOn w:val="Normal"/>
    <w:pPr>
      <w:spacing w:after="120"/>
    </w:pPr>
  </w:style>
  <w:style w:type="paragraph" w:styleId="Textebrut">
    <w:name w:val="Plain Text"/>
    <w:basedOn w:val="Normal"/>
    <w:rsid w:val="004A4CDA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dspSL</vt:lpstr>
    </vt:vector>
  </TitlesOfParts>
  <Manager/>
  <Company>LIRMM</Company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dspSL</dc:title>
  <dc:subject/>
  <dc:creator>Sylvain Durand</dc:creator>
  <cp:keywords/>
  <dc:description/>
  <cp:lastModifiedBy>Tartan Pion</cp:lastModifiedBy>
  <cp:revision>2</cp:revision>
  <dcterms:created xsi:type="dcterms:W3CDTF">2020-11-15T16:05:00Z</dcterms:created>
  <dcterms:modified xsi:type="dcterms:W3CDTF">2020-11-15T16:05:00Z</dcterms:modified>
  <cp:category/>
</cp:coreProperties>
</file>